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9D931" w14:textId="77777777" w:rsidR="008709D7" w:rsidRDefault="008709D7" w:rsidP="008709D7">
      <w:pPr>
        <w:spacing w:line="480" w:lineRule="auto"/>
        <w:jc w:val="center"/>
        <w:rPr>
          <w:rFonts w:ascii="Times New Roman" w:hAnsi="Times New Roman" w:cs="Times New Roman"/>
          <w:sz w:val="24"/>
          <w:szCs w:val="24"/>
        </w:rPr>
      </w:pPr>
    </w:p>
    <w:p w14:paraId="6117C938" w14:textId="77777777" w:rsidR="008709D7" w:rsidRDefault="008709D7" w:rsidP="008709D7">
      <w:pPr>
        <w:spacing w:line="480" w:lineRule="auto"/>
        <w:jc w:val="center"/>
        <w:rPr>
          <w:rFonts w:ascii="Times New Roman" w:hAnsi="Times New Roman" w:cs="Times New Roman"/>
          <w:sz w:val="24"/>
          <w:szCs w:val="24"/>
        </w:rPr>
      </w:pPr>
    </w:p>
    <w:p w14:paraId="5B814EB3" w14:textId="77777777" w:rsidR="008709D7" w:rsidRDefault="008709D7" w:rsidP="008709D7">
      <w:pPr>
        <w:spacing w:line="480" w:lineRule="auto"/>
        <w:jc w:val="center"/>
        <w:rPr>
          <w:rFonts w:ascii="Times New Roman" w:hAnsi="Times New Roman" w:cs="Times New Roman"/>
          <w:sz w:val="24"/>
          <w:szCs w:val="24"/>
        </w:rPr>
      </w:pPr>
    </w:p>
    <w:p w14:paraId="61D37B6D" w14:textId="77777777" w:rsidR="008709D7" w:rsidRDefault="008709D7" w:rsidP="008709D7">
      <w:pPr>
        <w:spacing w:line="480" w:lineRule="auto"/>
        <w:jc w:val="center"/>
        <w:rPr>
          <w:rFonts w:ascii="Times New Roman" w:hAnsi="Times New Roman" w:cs="Times New Roman"/>
          <w:sz w:val="24"/>
          <w:szCs w:val="24"/>
        </w:rPr>
      </w:pPr>
    </w:p>
    <w:p w14:paraId="7FD9DCDD" w14:textId="19736568" w:rsidR="008709D7" w:rsidRDefault="008709D7" w:rsidP="008709D7">
      <w:pPr>
        <w:spacing w:line="480" w:lineRule="auto"/>
        <w:jc w:val="center"/>
        <w:rPr>
          <w:rFonts w:ascii="Times New Roman" w:hAnsi="Times New Roman" w:cs="Times New Roman"/>
          <w:sz w:val="24"/>
          <w:szCs w:val="24"/>
        </w:rPr>
      </w:pPr>
    </w:p>
    <w:p w14:paraId="7B060232" w14:textId="77777777" w:rsidR="008709D7" w:rsidRDefault="008709D7" w:rsidP="008709D7">
      <w:pPr>
        <w:spacing w:line="480" w:lineRule="auto"/>
        <w:jc w:val="center"/>
        <w:rPr>
          <w:rFonts w:ascii="Times New Roman" w:hAnsi="Times New Roman" w:cs="Times New Roman"/>
          <w:sz w:val="24"/>
          <w:szCs w:val="24"/>
        </w:rPr>
      </w:pPr>
    </w:p>
    <w:p w14:paraId="0AD57BED" w14:textId="0932E077" w:rsidR="00D00763" w:rsidRDefault="008709D7" w:rsidP="008709D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Term Paper Rough Draft: </w:t>
      </w:r>
      <w:r w:rsidR="00B33EAF" w:rsidRPr="00412DF1">
        <w:rPr>
          <w:rFonts w:ascii="Times New Roman" w:hAnsi="Times New Roman" w:cs="Times New Roman"/>
          <w:sz w:val="24"/>
          <w:szCs w:val="24"/>
        </w:rPr>
        <w:t>Physician Assisted Suicide</w:t>
      </w:r>
    </w:p>
    <w:p w14:paraId="7FE61119" w14:textId="39FE2D39" w:rsidR="008709D7" w:rsidRDefault="008709D7" w:rsidP="008709D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719C6AF" w14:textId="6047814A" w:rsidR="008709D7" w:rsidRDefault="008709D7" w:rsidP="008709D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2CDE462" w14:textId="77777777" w:rsidR="008709D7" w:rsidRDefault="008709D7" w:rsidP="008709D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237D3DE" w14:textId="01AE9D1C" w:rsidR="008709D7" w:rsidRPr="00412DF1" w:rsidRDefault="008709D7" w:rsidP="008709D7">
      <w:pPr>
        <w:spacing w:line="480" w:lineRule="auto"/>
        <w:jc w:val="center"/>
        <w:rPr>
          <w:rFonts w:ascii="Times New Roman" w:hAnsi="Times New Roman" w:cs="Times New Roman"/>
          <w:sz w:val="24"/>
          <w:szCs w:val="24"/>
        </w:rPr>
      </w:pPr>
      <w:r w:rsidRPr="008709D7">
        <w:rPr>
          <w:rFonts w:ascii="Times New Roman" w:hAnsi="Times New Roman" w:cs="Times New Roman"/>
          <w:sz w:val="24"/>
          <w:szCs w:val="24"/>
        </w:rPr>
        <w:lastRenderedPageBreak/>
        <w:t>Term Paper Rough Draft: Physician Assisted Suicide</w:t>
      </w:r>
    </w:p>
    <w:p w14:paraId="18A658F0" w14:textId="5B34282C" w:rsidR="00227179" w:rsidRPr="00412DF1" w:rsidRDefault="00227179" w:rsidP="008709D7">
      <w:pPr>
        <w:spacing w:line="480" w:lineRule="auto"/>
        <w:rPr>
          <w:rFonts w:ascii="Times New Roman" w:hAnsi="Times New Roman" w:cs="Times New Roman"/>
          <w:sz w:val="24"/>
          <w:szCs w:val="24"/>
        </w:rPr>
      </w:pPr>
      <w:r w:rsidRPr="00412DF1">
        <w:rPr>
          <w:rFonts w:ascii="Times New Roman" w:hAnsi="Times New Roman" w:cs="Times New Roman"/>
          <w:sz w:val="24"/>
          <w:szCs w:val="24"/>
        </w:rPr>
        <w:t>Introduction</w:t>
      </w:r>
    </w:p>
    <w:p w14:paraId="03B3B5BC" w14:textId="3F7B6CF2" w:rsidR="00B33EAF" w:rsidRPr="00412DF1" w:rsidRDefault="00227179" w:rsidP="008709D7">
      <w:pPr>
        <w:spacing w:line="480" w:lineRule="auto"/>
        <w:rPr>
          <w:rFonts w:ascii="Times New Roman" w:hAnsi="Times New Roman" w:cs="Times New Roman"/>
          <w:sz w:val="24"/>
          <w:szCs w:val="24"/>
        </w:rPr>
      </w:pPr>
      <w:r w:rsidRPr="00412DF1">
        <w:rPr>
          <w:rFonts w:ascii="Times New Roman" w:hAnsi="Times New Roman" w:cs="Times New Roman"/>
          <w:sz w:val="24"/>
          <w:szCs w:val="24"/>
        </w:rPr>
        <w:t>The issue of physician assisted suicide has been in existence for quite some time. It began with the modernization of healthcare and the adoption of the policies that advocated for the respect of the patient wishes. In fact, Physician assisted suicide thrives on the sense that a patient’s wishes and requests have to be respected by both heath care providers and family members. Physician assisted suicide is defined as the suicide or death with the aid of a doctor through direct supply of potential lethal medication, dosage or drugs to a patient at his or her request, or indirect prescription or counselling about lethal drugs that can be taken at any time by the requester to end his or her life at will (Sulmasy et al., 2018). Physician assisted suicide is therefore simply the ending of a patient’s life with the help of a doctor as requested by the patient himself or herself. Even though the physician assisted suicide is done as a fulfilment to the patient’s wishes and request, it raises a lot of ethical implications. Furthermore, heath provision policies regarding this ethical issue are facing challenges due to the fact that many people, both in the health sector and outside the health sector hold varying views and opinions regarding physician assisted suicide. This paper, therefore, explain the technical aspects of the issue and explore the ethical issues regarding physician assisted suicide by showing the arguments in support as well as against it and it will culminate in giving a personal opinion regarding the issue.</w:t>
      </w:r>
    </w:p>
    <w:p w14:paraId="7D0F47EB" w14:textId="2F7C7AA4" w:rsidR="00FD2669" w:rsidRPr="00412DF1" w:rsidRDefault="00B86E10" w:rsidP="008709D7">
      <w:pPr>
        <w:spacing w:line="480" w:lineRule="auto"/>
        <w:rPr>
          <w:rFonts w:ascii="Times New Roman" w:hAnsi="Times New Roman" w:cs="Times New Roman"/>
          <w:sz w:val="24"/>
          <w:szCs w:val="24"/>
        </w:rPr>
      </w:pPr>
      <w:r w:rsidRPr="00412DF1">
        <w:rPr>
          <w:rFonts w:ascii="Times New Roman" w:hAnsi="Times New Roman" w:cs="Times New Roman"/>
          <w:sz w:val="24"/>
          <w:szCs w:val="24"/>
        </w:rPr>
        <w:t>Technical Aspects of Physician Assisted Suicide</w:t>
      </w:r>
    </w:p>
    <w:p w14:paraId="5579B500" w14:textId="47114A05" w:rsidR="00B018E8" w:rsidRDefault="00B018E8" w:rsidP="008709D7">
      <w:pPr>
        <w:spacing w:line="480" w:lineRule="auto"/>
        <w:rPr>
          <w:rFonts w:ascii="Times New Roman" w:hAnsi="Times New Roman" w:cs="Times New Roman"/>
          <w:sz w:val="24"/>
          <w:szCs w:val="24"/>
        </w:rPr>
      </w:pPr>
      <w:r w:rsidRPr="00412DF1">
        <w:rPr>
          <w:rFonts w:ascii="Times New Roman" w:hAnsi="Times New Roman" w:cs="Times New Roman"/>
          <w:sz w:val="24"/>
          <w:szCs w:val="24"/>
        </w:rPr>
        <w:t>Physician assisted suicide is used to technically end the life of the requesting patient in cases where the physician sees that the patient has no hope and the health condition of the patient is beyond medical intervention.</w:t>
      </w:r>
      <w:r w:rsidRPr="00412DF1">
        <w:rPr>
          <w:rFonts w:ascii="Times New Roman" w:hAnsi="Times New Roman" w:cs="Times New Roman"/>
          <w:sz w:val="24"/>
          <w:szCs w:val="24"/>
        </w:rPr>
        <w:t xml:space="preserve"> However, the request has to come from the patient himself or </w:t>
      </w:r>
      <w:r w:rsidRPr="00412DF1">
        <w:rPr>
          <w:rFonts w:ascii="Times New Roman" w:hAnsi="Times New Roman" w:cs="Times New Roman"/>
          <w:sz w:val="24"/>
          <w:szCs w:val="24"/>
        </w:rPr>
        <w:lastRenderedPageBreak/>
        <w:t xml:space="preserve">herself. </w:t>
      </w:r>
      <w:r w:rsidRPr="00412DF1">
        <w:rPr>
          <w:rFonts w:ascii="Times New Roman" w:hAnsi="Times New Roman" w:cs="Times New Roman"/>
          <w:sz w:val="24"/>
          <w:szCs w:val="24"/>
        </w:rPr>
        <w:t>Some patients lose hope of living due to their health conditions and despite the counseling efforts of family members and health care providers, the patients may just prefer to end their lives to and this is done with the help of doctors (</w:t>
      </w:r>
      <w:r w:rsidRPr="00412DF1">
        <w:rPr>
          <w:rFonts w:ascii="Times New Roman" w:hAnsi="Times New Roman" w:cs="Times New Roman"/>
          <w:bCs/>
          <w:sz w:val="24"/>
          <w:szCs w:val="24"/>
        </w:rPr>
        <w:t>Cohen-Almagor, 2015)</w:t>
      </w:r>
      <w:r w:rsidRPr="00412DF1">
        <w:rPr>
          <w:rFonts w:ascii="Times New Roman" w:hAnsi="Times New Roman" w:cs="Times New Roman"/>
          <w:sz w:val="24"/>
          <w:szCs w:val="24"/>
        </w:rPr>
        <w:t>.</w:t>
      </w:r>
      <w:r w:rsidRPr="00412DF1">
        <w:rPr>
          <w:rFonts w:ascii="Times New Roman" w:eastAsia="Times New Roman" w:hAnsi="Times New Roman" w:cs="Times New Roman"/>
          <w:color w:val="000000"/>
          <w:sz w:val="24"/>
          <w:szCs w:val="24"/>
        </w:rPr>
        <w:t xml:space="preserve"> </w:t>
      </w:r>
      <w:r w:rsidRPr="00412DF1">
        <w:rPr>
          <w:rFonts w:ascii="Times New Roman" w:hAnsi="Times New Roman" w:cs="Times New Roman"/>
          <w:sz w:val="24"/>
          <w:szCs w:val="24"/>
        </w:rPr>
        <w:t>In intensive care unit in,</w:t>
      </w:r>
      <w:r w:rsidR="00C3636B" w:rsidRPr="00412DF1">
        <w:rPr>
          <w:rFonts w:ascii="Times New Roman" w:hAnsi="Times New Roman" w:cs="Times New Roman"/>
          <w:sz w:val="24"/>
          <w:szCs w:val="24"/>
        </w:rPr>
        <w:t xml:space="preserve"> h</w:t>
      </w:r>
      <w:r w:rsidRPr="00412DF1">
        <w:rPr>
          <w:rFonts w:ascii="Times New Roman" w:hAnsi="Times New Roman" w:cs="Times New Roman"/>
          <w:sz w:val="24"/>
          <w:szCs w:val="24"/>
        </w:rPr>
        <w:t>ealthcare providers open gate patients who have lost hope in living. this is common with patients suffering from incurable diseases and it's usually difficult for healthcare providers to convince outpatients otherwise. in this case, some patients opt to request their doctors to prescribe lethal drugs or her way of ending their lives at will. even though doctors are supposed to save life, they find themselves at Crossroads when patients make such requests. since the code of ethics governing the work of doctors and other health care providers require them to respect the wishes of the patient who are conscious, doctors end up helping patients who want to end their lives because of Lost hope.  however, it is important to note that no doctor finds this to be an easy task.</w:t>
      </w:r>
      <w:r w:rsidR="003D4D41" w:rsidRPr="00412DF1">
        <w:rPr>
          <w:rFonts w:ascii="Times New Roman" w:hAnsi="Times New Roman" w:cs="Times New Roman"/>
          <w:sz w:val="24"/>
          <w:szCs w:val="24"/>
        </w:rPr>
        <w:t xml:space="preserve"> Furthermore, s</w:t>
      </w:r>
      <w:r w:rsidR="003D4D41" w:rsidRPr="00412DF1">
        <w:rPr>
          <w:rFonts w:ascii="Times New Roman" w:hAnsi="Times New Roman" w:cs="Times New Roman"/>
          <w:sz w:val="24"/>
          <w:szCs w:val="24"/>
        </w:rPr>
        <w:t>ome health conditions such as cancer put the patients through unbearable pain and the though</w:t>
      </w:r>
      <w:r w:rsidR="002474FB" w:rsidRPr="00412DF1">
        <w:rPr>
          <w:rFonts w:ascii="Times New Roman" w:hAnsi="Times New Roman" w:cs="Times New Roman"/>
          <w:sz w:val="24"/>
          <w:szCs w:val="24"/>
        </w:rPr>
        <w:t>t</w:t>
      </w:r>
      <w:r w:rsidR="003D4D41" w:rsidRPr="00412DF1">
        <w:rPr>
          <w:rFonts w:ascii="Times New Roman" w:hAnsi="Times New Roman" w:cs="Times New Roman"/>
          <w:sz w:val="24"/>
          <w:szCs w:val="24"/>
        </w:rPr>
        <w:t xml:space="preserve"> that such diseases have no cure leads patients to request doctors to prescribe to them lethal drugs to end their lives (Battin, Rhodes &amp; Silvers, 2015</w:t>
      </w:r>
      <w:r w:rsidR="002474FB" w:rsidRPr="00412DF1">
        <w:rPr>
          <w:rFonts w:ascii="Times New Roman" w:hAnsi="Times New Roman" w:cs="Times New Roman"/>
          <w:sz w:val="24"/>
          <w:szCs w:val="24"/>
        </w:rPr>
        <w:t>)</w:t>
      </w:r>
      <w:r w:rsidR="00412DF1" w:rsidRPr="00412DF1">
        <w:rPr>
          <w:rFonts w:ascii="Times New Roman" w:hAnsi="Times New Roman" w:cs="Times New Roman"/>
          <w:sz w:val="24"/>
          <w:szCs w:val="24"/>
        </w:rPr>
        <w:t xml:space="preserve">. </w:t>
      </w:r>
      <w:r w:rsidR="00412DF1" w:rsidRPr="00412DF1">
        <w:rPr>
          <w:rFonts w:ascii="Times New Roman" w:hAnsi="Times New Roman" w:cs="Times New Roman"/>
          <w:sz w:val="24"/>
          <w:szCs w:val="24"/>
        </w:rPr>
        <w:t xml:space="preserve">Pain can sometimes become unbearable </w:t>
      </w:r>
      <w:r w:rsidR="00114AEA">
        <w:rPr>
          <w:rFonts w:ascii="Times New Roman" w:hAnsi="Times New Roman" w:cs="Times New Roman"/>
          <w:sz w:val="24"/>
          <w:szCs w:val="24"/>
        </w:rPr>
        <w:t xml:space="preserve">for </w:t>
      </w:r>
      <w:r w:rsidR="00412DF1" w:rsidRPr="00412DF1">
        <w:rPr>
          <w:rFonts w:ascii="Times New Roman" w:hAnsi="Times New Roman" w:cs="Times New Roman"/>
          <w:sz w:val="24"/>
          <w:szCs w:val="24"/>
        </w:rPr>
        <w:t>patient</w:t>
      </w:r>
      <w:r w:rsidR="00114AEA">
        <w:rPr>
          <w:rFonts w:ascii="Times New Roman" w:hAnsi="Times New Roman" w:cs="Times New Roman"/>
          <w:sz w:val="24"/>
          <w:szCs w:val="24"/>
        </w:rPr>
        <w:t xml:space="preserve">s </w:t>
      </w:r>
      <w:r w:rsidR="00412DF1" w:rsidRPr="00412DF1">
        <w:rPr>
          <w:rFonts w:ascii="Times New Roman" w:hAnsi="Times New Roman" w:cs="Times New Roman"/>
          <w:sz w:val="24"/>
          <w:szCs w:val="24"/>
        </w:rPr>
        <w:t xml:space="preserve">especially when they know very well that the </w:t>
      </w:r>
      <w:r w:rsidR="00FA2968">
        <w:rPr>
          <w:rFonts w:ascii="Times New Roman" w:hAnsi="Times New Roman" w:cs="Times New Roman"/>
          <w:sz w:val="24"/>
          <w:szCs w:val="24"/>
        </w:rPr>
        <w:t xml:space="preserve">health </w:t>
      </w:r>
      <w:r w:rsidR="00412DF1" w:rsidRPr="00412DF1">
        <w:rPr>
          <w:rFonts w:ascii="Times New Roman" w:hAnsi="Times New Roman" w:cs="Times New Roman"/>
          <w:sz w:val="24"/>
          <w:szCs w:val="24"/>
        </w:rPr>
        <w:t xml:space="preserve">conditions </w:t>
      </w:r>
      <w:r w:rsidR="00FA2968">
        <w:rPr>
          <w:rFonts w:ascii="Times New Roman" w:hAnsi="Times New Roman" w:cs="Times New Roman"/>
          <w:sz w:val="24"/>
          <w:szCs w:val="24"/>
        </w:rPr>
        <w:t xml:space="preserve">they are having </w:t>
      </w:r>
      <w:r w:rsidR="00412DF1" w:rsidRPr="00412DF1">
        <w:rPr>
          <w:rFonts w:ascii="Times New Roman" w:hAnsi="Times New Roman" w:cs="Times New Roman"/>
          <w:sz w:val="24"/>
          <w:szCs w:val="24"/>
        </w:rPr>
        <w:t xml:space="preserve">have no medical intervention. </w:t>
      </w:r>
      <w:r w:rsidR="00FA2968">
        <w:rPr>
          <w:rFonts w:ascii="Times New Roman" w:hAnsi="Times New Roman" w:cs="Times New Roman"/>
          <w:sz w:val="24"/>
          <w:szCs w:val="24"/>
        </w:rPr>
        <w:t>S</w:t>
      </w:r>
      <w:r w:rsidR="00412DF1" w:rsidRPr="00412DF1">
        <w:rPr>
          <w:rFonts w:ascii="Times New Roman" w:hAnsi="Times New Roman" w:cs="Times New Roman"/>
          <w:sz w:val="24"/>
          <w:szCs w:val="24"/>
        </w:rPr>
        <w:t xml:space="preserve">uch patients tend to give up their fight 4life and instead of doctors in using euthanasia on them, they opt they are caregivers to prescribe to them little drugs which they can administer to themselves and end their lives at </w:t>
      </w:r>
      <w:r w:rsidR="00AF5267" w:rsidRPr="00412DF1">
        <w:rPr>
          <w:rFonts w:ascii="Times New Roman" w:hAnsi="Times New Roman" w:cs="Times New Roman"/>
          <w:sz w:val="24"/>
          <w:szCs w:val="24"/>
        </w:rPr>
        <w:t>any time</w:t>
      </w:r>
      <w:r w:rsidR="00412DF1" w:rsidRPr="00412DF1">
        <w:rPr>
          <w:rFonts w:ascii="Times New Roman" w:hAnsi="Times New Roman" w:cs="Times New Roman"/>
          <w:sz w:val="24"/>
          <w:szCs w:val="24"/>
        </w:rPr>
        <w:t xml:space="preserve"> they feel like doing so. this happens in situations where doctors say that the patient has lost hope in living and even the condition has no cure. Sometimes the lack of Hope on the side of the patient prohibit </w:t>
      </w:r>
      <w:r w:rsidR="00AF5267" w:rsidRPr="00412DF1">
        <w:rPr>
          <w:rFonts w:ascii="Times New Roman" w:hAnsi="Times New Roman" w:cs="Times New Roman"/>
          <w:sz w:val="24"/>
          <w:szCs w:val="24"/>
        </w:rPr>
        <w:t>their recuperation</w:t>
      </w:r>
      <w:r w:rsidR="00412DF1" w:rsidRPr="00412DF1">
        <w:rPr>
          <w:rFonts w:ascii="Times New Roman" w:hAnsi="Times New Roman" w:cs="Times New Roman"/>
          <w:sz w:val="24"/>
          <w:szCs w:val="24"/>
        </w:rPr>
        <w:t xml:space="preserve"> from diseases and this makes it very difficult for them to heal. </w:t>
      </w:r>
      <w:r w:rsidR="00FB728C">
        <w:rPr>
          <w:rFonts w:ascii="Times New Roman" w:hAnsi="Times New Roman" w:cs="Times New Roman"/>
          <w:sz w:val="24"/>
          <w:szCs w:val="24"/>
        </w:rPr>
        <w:t>I</w:t>
      </w:r>
      <w:r w:rsidR="00412DF1" w:rsidRPr="00412DF1">
        <w:rPr>
          <w:rFonts w:ascii="Times New Roman" w:hAnsi="Times New Roman" w:cs="Times New Roman"/>
          <w:sz w:val="24"/>
          <w:szCs w:val="24"/>
        </w:rPr>
        <w:t xml:space="preserve">f </w:t>
      </w:r>
      <w:r w:rsidR="00AA47BB">
        <w:rPr>
          <w:rFonts w:ascii="Times New Roman" w:hAnsi="Times New Roman" w:cs="Times New Roman"/>
          <w:sz w:val="24"/>
          <w:szCs w:val="24"/>
        </w:rPr>
        <w:t>the counselling efforts</w:t>
      </w:r>
      <w:r w:rsidR="00412DF1" w:rsidRPr="00412DF1">
        <w:rPr>
          <w:rFonts w:ascii="Times New Roman" w:hAnsi="Times New Roman" w:cs="Times New Roman"/>
          <w:sz w:val="24"/>
          <w:szCs w:val="24"/>
        </w:rPr>
        <w:t xml:space="preserve"> fails, then the doctors s</w:t>
      </w:r>
      <w:r w:rsidR="00AF5267">
        <w:rPr>
          <w:rFonts w:ascii="Times New Roman" w:hAnsi="Times New Roman" w:cs="Times New Roman"/>
          <w:sz w:val="24"/>
          <w:szCs w:val="24"/>
        </w:rPr>
        <w:t>ee</w:t>
      </w:r>
      <w:r w:rsidR="00412DF1" w:rsidRPr="00412DF1">
        <w:rPr>
          <w:rFonts w:ascii="Times New Roman" w:hAnsi="Times New Roman" w:cs="Times New Roman"/>
          <w:sz w:val="24"/>
          <w:szCs w:val="24"/>
        </w:rPr>
        <w:t xml:space="preserve"> it fit to </w:t>
      </w:r>
      <w:r w:rsidR="008A7EEC">
        <w:rPr>
          <w:rFonts w:ascii="Times New Roman" w:hAnsi="Times New Roman" w:cs="Times New Roman"/>
          <w:sz w:val="24"/>
          <w:szCs w:val="24"/>
        </w:rPr>
        <w:t>heed</w:t>
      </w:r>
      <w:r w:rsidR="00412DF1" w:rsidRPr="00412DF1">
        <w:rPr>
          <w:rFonts w:ascii="Times New Roman" w:hAnsi="Times New Roman" w:cs="Times New Roman"/>
          <w:sz w:val="24"/>
          <w:szCs w:val="24"/>
        </w:rPr>
        <w:t xml:space="preserve"> the patient's request for physician-</w:t>
      </w:r>
      <w:r w:rsidR="00412DF1" w:rsidRPr="00412DF1">
        <w:rPr>
          <w:rFonts w:ascii="Times New Roman" w:hAnsi="Times New Roman" w:cs="Times New Roman"/>
          <w:sz w:val="24"/>
          <w:szCs w:val="24"/>
        </w:rPr>
        <w:lastRenderedPageBreak/>
        <w:t xml:space="preserve">assisted suicide but they cannot administer search drugs. instead, the patients themselves take the lethal drugs at their own time as </w:t>
      </w:r>
      <w:r w:rsidR="00463FC5">
        <w:rPr>
          <w:rFonts w:ascii="Times New Roman" w:hAnsi="Times New Roman" w:cs="Times New Roman"/>
          <w:sz w:val="24"/>
          <w:szCs w:val="24"/>
        </w:rPr>
        <w:t>they</w:t>
      </w:r>
      <w:r w:rsidR="00412DF1" w:rsidRPr="00412DF1">
        <w:rPr>
          <w:rFonts w:ascii="Times New Roman" w:hAnsi="Times New Roman" w:cs="Times New Roman"/>
          <w:sz w:val="24"/>
          <w:szCs w:val="24"/>
        </w:rPr>
        <w:t xml:space="preserve"> wish</w:t>
      </w:r>
      <w:r w:rsidR="00463FC5">
        <w:rPr>
          <w:rFonts w:ascii="Times New Roman" w:hAnsi="Times New Roman" w:cs="Times New Roman"/>
          <w:sz w:val="24"/>
          <w:szCs w:val="24"/>
        </w:rPr>
        <w:t>.</w:t>
      </w:r>
    </w:p>
    <w:p w14:paraId="693D4CBC" w14:textId="44E02959" w:rsidR="00E44E29" w:rsidRDefault="00E44E29" w:rsidP="008709D7">
      <w:pPr>
        <w:spacing w:line="480" w:lineRule="auto"/>
        <w:rPr>
          <w:rFonts w:ascii="Times New Roman" w:hAnsi="Times New Roman" w:cs="Times New Roman"/>
          <w:sz w:val="24"/>
          <w:szCs w:val="24"/>
        </w:rPr>
      </w:pPr>
      <w:r>
        <w:rPr>
          <w:rFonts w:ascii="Times New Roman" w:hAnsi="Times New Roman" w:cs="Times New Roman"/>
          <w:sz w:val="24"/>
          <w:szCs w:val="24"/>
        </w:rPr>
        <w:t>Public Policy</w:t>
      </w:r>
      <w:r w:rsidR="00C91D48">
        <w:rPr>
          <w:rFonts w:ascii="Times New Roman" w:hAnsi="Times New Roman" w:cs="Times New Roman"/>
          <w:sz w:val="24"/>
          <w:szCs w:val="24"/>
        </w:rPr>
        <w:t xml:space="preserve"> Debates Surrounding Physician Assisted Suicide</w:t>
      </w:r>
    </w:p>
    <w:p w14:paraId="3CD09C7A" w14:textId="7EF9BD1F" w:rsidR="00E0143D" w:rsidRPr="00E0143D" w:rsidRDefault="001406DF" w:rsidP="008709D7">
      <w:pPr>
        <w:spacing w:line="480" w:lineRule="auto"/>
        <w:rPr>
          <w:rFonts w:ascii="Times New Roman" w:hAnsi="Times New Roman" w:cs="Times New Roman"/>
          <w:sz w:val="24"/>
          <w:szCs w:val="24"/>
        </w:rPr>
      </w:pPr>
      <w:r w:rsidRPr="001406DF">
        <w:rPr>
          <w:rFonts w:ascii="Times New Roman" w:hAnsi="Times New Roman" w:cs="Times New Roman"/>
          <w:sz w:val="24"/>
          <w:szCs w:val="24"/>
        </w:rPr>
        <w:t>Despite the existence of the technical justifications for physician assisted suicide, several ethical issues continue to be raised regarding the issue.</w:t>
      </w:r>
      <w:r w:rsidR="00E0143D">
        <w:rPr>
          <w:rFonts w:ascii="Times New Roman" w:hAnsi="Times New Roman" w:cs="Times New Roman"/>
          <w:sz w:val="24"/>
          <w:szCs w:val="24"/>
        </w:rPr>
        <w:t xml:space="preserve"> </w:t>
      </w:r>
      <w:r w:rsidR="00E0143D" w:rsidRPr="00E0143D">
        <w:rPr>
          <w:rFonts w:ascii="Times New Roman" w:hAnsi="Times New Roman" w:cs="Times New Roman"/>
          <w:sz w:val="24"/>
          <w:szCs w:val="24"/>
        </w:rPr>
        <w:t xml:space="preserve">The public policy debates that surround the issue of physician assisted suicide revolves round the arguments of ethics in health care provision and the push to respect the requests and wishes of patients by both family members and family health care providers such as nurses and doctors (Battin, Rhodes &amp; Silvers, 2015). The need to respect the requests of ancients especially when they are conscience enough to make decisions regarding their lives is what gives rise to euthanasia </w:t>
      </w:r>
      <w:r w:rsidR="00DF04D7" w:rsidRPr="00E0143D">
        <w:rPr>
          <w:rFonts w:ascii="Times New Roman" w:hAnsi="Times New Roman" w:cs="Times New Roman"/>
          <w:sz w:val="24"/>
          <w:szCs w:val="24"/>
        </w:rPr>
        <w:t>as physician</w:t>
      </w:r>
      <w:r w:rsidR="00E0143D" w:rsidRPr="00E0143D">
        <w:rPr>
          <w:rFonts w:ascii="Times New Roman" w:hAnsi="Times New Roman" w:cs="Times New Roman"/>
          <w:sz w:val="24"/>
          <w:szCs w:val="24"/>
        </w:rPr>
        <w:t xml:space="preserve">-assisted suicide. </w:t>
      </w:r>
      <w:r w:rsidR="00DF04D7">
        <w:rPr>
          <w:rFonts w:ascii="Times New Roman" w:hAnsi="Times New Roman" w:cs="Times New Roman"/>
          <w:sz w:val="24"/>
          <w:szCs w:val="24"/>
        </w:rPr>
        <w:t>I</w:t>
      </w:r>
      <w:r w:rsidR="00E0143D" w:rsidRPr="00E0143D">
        <w:rPr>
          <w:rFonts w:ascii="Times New Roman" w:hAnsi="Times New Roman" w:cs="Times New Roman"/>
          <w:sz w:val="24"/>
          <w:szCs w:val="24"/>
        </w:rPr>
        <w:t xml:space="preserve">n their practice, doctors endeavour to respect the wishes of the patient the sound and this may include the request to end life at will fire patient. they are, public policies and the birds have revolved around the issue of prospecting the requests of patience in intensive care units. </w:t>
      </w:r>
      <w:r w:rsidR="00D53BF2">
        <w:rPr>
          <w:rFonts w:ascii="Times New Roman" w:hAnsi="Times New Roman" w:cs="Times New Roman"/>
          <w:sz w:val="24"/>
          <w:szCs w:val="24"/>
        </w:rPr>
        <w:t>T</w:t>
      </w:r>
      <w:r w:rsidR="00E0143D" w:rsidRPr="00E0143D">
        <w:rPr>
          <w:rFonts w:ascii="Times New Roman" w:hAnsi="Times New Roman" w:cs="Times New Roman"/>
          <w:sz w:val="24"/>
          <w:szCs w:val="24"/>
        </w:rPr>
        <w:t xml:space="preserve">he code of ethics that </w:t>
      </w:r>
      <w:r w:rsidR="000A553C">
        <w:rPr>
          <w:rFonts w:ascii="Times New Roman" w:hAnsi="Times New Roman" w:cs="Times New Roman"/>
          <w:sz w:val="24"/>
          <w:szCs w:val="24"/>
        </w:rPr>
        <w:t>g</w:t>
      </w:r>
      <w:r w:rsidR="00E0143D" w:rsidRPr="00E0143D">
        <w:rPr>
          <w:rFonts w:ascii="Times New Roman" w:hAnsi="Times New Roman" w:cs="Times New Roman"/>
          <w:sz w:val="24"/>
          <w:szCs w:val="24"/>
        </w:rPr>
        <w:t>overn the work of doctors and nurses required the caregiver assist the patient in all circumstances and situations and this includes listening to the patient even when they request to be assisted in ending their own lives. Therefore, Physician assisted suicide spring from the effort to respect the wishes of the patients in the health sector (Cohen-Almagor, 2015).</w:t>
      </w:r>
    </w:p>
    <w:p w14:paraId="7F761E45" w14:textId="771530BA" w:rsidR="00E0143D" w:rsidRDefault="00E0143D" w:rsidP="008709D7">
      <w:pPr>
        <w:spacing w:line="480" w:lineRule="auto"/>
        <w:rPr>
          <w:rFonts w:ascii="Times New Roman" w:hAnsi="Times New Roman" w:cs="Times New Roman"/>
          <w:sz w:val="24"/>
          <w:szCs w:val="24"/>
        </w:rPr>
      </w:pPr>
      <w:r w:rsidRPr="00E0143D">
        <w:rPr>
          <w:rFonts w:ascii="Times New Roman" w:hAnsi="Times New Roman" w:cs="Times New Roman"/>
          <w:sz w:val="24"/>
          <w:szCs w:val="24"/>
        </w:rPr>
        <w:t xml:space="preserve">Public policy and debate regarding the issue of physician-assisted suicide same to advocate for the exhaustion of all alternatives before opting to assist a patient to end his or her life through physician-assisted suicide. in many cases of physician-assisted suicide, the family members find a lot of grief that can sometime last for many years. this is because in such </w:t>
      </w:r>
      <w:r w:rsidR="00DF04D7" w:rsidRPr="00E0143D">
        <w:rPr>
          <w:rFonts w:ascii="Times New Roman" w:hAnsi="Times New Roman" w:cs="Times New Roman"/>
          <w:sz w:val="24"/>
          <w:szCs w:val="24"/>
        </w:rPr>
        <w:t>case, the</w:t>
      </w:r>
      <w:r w:rsidRPr="00E0143D">
        <w:rPr>
          <w:rFonts w:ascii="Times New Roman" w:hAnsi="Times New Roman" w:cs="Times New Roman"/>
          <w:sz w:val="24"/>
          <w:szCs w:val="24"/>
        </w:rPr>
        <w:t xml:space="preserve"> family members are never ready to let go of their lives of their </w:t>
      </w:r>
      <w:r w:rsidR="00D04F3E" w:rsidRPr="00E0143D">
        <w:rPr>
          <w:rFonts w:ascii="Times New Roman" w:hAnsi="Times New Roman" w:cs="Times New Roman"/>
          <w:sz w:val="24"/>
          <w:szCs w:val="24"/>
        </w:rPr>
        <w:t>loved ones</w:t>
      </w:r>
      <w:r w:rsidRPr="00E0143D">
        <w:rPr>
          <w:rFonts w:ascii="Times New Roman" w:hAnsi="Times New Roman" w:cs="Times New Roman"/>
          <w:sz w:val="24"/>
          <w:szCs w:val="24"/>
        </w:rPr>
        <w:t xml:space="preserve"> even if they wish today. because of this, policies have been enacted in various steps to stipulate strict conditions that a </w:t>
      </w:r>
      <w:r w:rsidRPr="00E0143D">
        <w:rPr>
          <w:rFonts w:ascii="Times New Roman" w:hAnsi="Times New Roman" w:cs="Times New Roman"/>
          <w:sz w:val="24"/>
          <w:szCs w:val="24"/>
        </w:rPr>
        <w:lastRenderedPageBreak/>
        <w:t>patient has to meet before a caregiver persist them to end their life through prescribing legal drugs or giving them Direct advice on how to end their lives.</w:t>
      </w:r>
    </w:p>
    <w:p w14:paraId="02FB36AD" w14:textId="02336E79" w:rsidR="00D9065B" w:rsidRDefault="00BC6F53" w:rsidP="008709D7">
      <w:pPr>
        <w:spacing w:line="480" w:lineRule="auto"/>
        <w:rPr>
          <w:rFonts w:ascii="Times New Roman" w:hAnsi="Times New Roman" w:cs="Times New Roman"/>
          <w:sz w:val="24"/>
          <w:szCs w:val="24"/>
        </w:rPr>
      </w:pPr>
      <w:r w:rsidRPr="00BC6F53">
        <w:rPr>
          <w:rFonts w:ascii="Times New Roman" w:hAnsi="Times New Roman" w:cs="Times New Roman"/>
          <w:sz w:val="24"/>
          <w:szCs w:val="24"/>
        </w:rPr>
        <w:t>The public policy dilemma regarding physician assisted suicide has given rise to varied arguments regarding the issue of physician assisted suicide.</w:t>
      </w:r>
      <w:r w:rsidRPr="00BC6F53">
        <w:t xml:space="preserve"> </w:t>
      </w:r>
      <w:r w:rsidRPr="00BC6F53">
        <w:rPr>
          <w:rFonts w:ascii="Times New Roman" w:hAnsi="Times New Roman" w:cs="Times New Roman"/>
          <w:sz w:val="24"/>
          <w:szCs w:val="24"/>
        </w:rPr>
        <w:t>Those in support of physician assisted suicide argue that it is ethical because it is part of respecting the wishes of the patient and helps to save patients from pains and suffering.</w:t>
      </w:r>
      <w:r w:rsidR="00112B9D">
        <w:rPr>
          <w:rFonts w:ascii="Times New Roman" w:hAnsi="Times New Roman" w:cs="Times New Roman"/>
          <w:sz w:val="24"/>
          <w:szCs w:val="24"/>
        </w:rPr>
        <w:t xml:space="preserve"> According to them, </w:t>
      </w:r>
      <w:r w:rsidR="002A7EC9">
        <w:rPr>
          <w:rFonts w:ascii="Times New Roman" w:hAnsi="Times New Roman" w:cs="Times New Roman"/>
          <w:sz w:val="24"/>
          <w:szCs w:val="24"/>
        </w:rPr>
        <w:t>a</w:t>
      </w:r>
      <w:r w:rsidR="00112B9D" w:rsidRPr="00112B9D">
        <w:rPr>
          <w:rFonts w:ascii="Times New Roman" w:hAnsi="Times New Roman" w:cs="Times New Roman"/>
          <w:sz w:val="24"/>
          <w:szCs w:val="24"/>
        </w:rPr>
        <w:t>ccepting to end life of the requesting patient is part of respecting the wishes of the patient which is one of the requirements that health care providers such as doctors are supposed to follow (Battin, Rhodes &amp; Silvers, 2015)</w:t>
      </w:r>
      <w:r w:rsidR="00112B9D">
        <w:rPr>
          <w:rFonts w:ascii="Times New Roman" w:hAnsi="Times New Roman" w:cs="Times New Roman"/>
          <w:sz w:val="24"/>
          <w:szCs w:val="24"/>
        </w:rPr>
        <w:t>.</w:t>
      </w:r>
      <w:r w:rsidR="005A64DD">
        <w:rPr>
          <w:rFonts w:ascii="Times New Roman" w:hAnsi="Times New Roman" w:cs="Times New Roman"/>
          <w:sz w:val="24"/>
          <w:szCs w:val="24"/>
        </w:rPr>
        <w:t xml:space="preserve"> Since health care providers are supposed to give a listening ear to their patients, they cannot ignore requests of patients wanting to end life because of their conditions and other reasons known to the patients themselves. The patients have a right to their lives and if they deem it fit to die, they can do so at will. Doctors also sometimes end the lives of patients to save them from pain through euthanasia. Therefore, when a patient requests to end his life and meets the set strict criteria, it leaves the doctor with no option but to respect the </w:t>
      </w:r>
      <w:r w:rsidR="002A7EC9">
        <w:rPr>
          <w:rFonts w:ascii="Times New Roman" w:hAnsi="Times New Roman" w:cs="Times New Roman"/>
          <w:sz w:val="24"/>
          <w:szCs w:val="24"/>
        </w:rPr>
        <w:t>wishes</w:t>
      </w:r>
      <w:r w:rsidR="005A64DD">
        <w:rPr>
          <w:rFonts w:ascii="Times New Roman" w:hAnsi="Times New Roman" w:cs="Times New Roman"/>
          <w:sz w:val="24"/>
          <w:szCs w:val="24"/>
        </w:rPr>
        <w:t xml:space="preserve"> of such a patient and prescribe lethal measures that can </w:t>
      </w:r>
      <w:r w:rsidR="002A7EC9">
        <w:rPr>
          <w:rFonts w:ascii="Times New Roman" w:hAnsi="Times New Roman" w:cs="Times New Roman"/>
          <w:sz w:val="24"/>
          <w:szCs w:val="24"/>
        </w:rPr>
        <w:t>assist</w:t>
      </w:r>
      <w:r w:rsidR="005A64DD">
        <w:rPr>
          <w:rFonts w:ascii="Times New Roman" w:hAnsi="Times New Roman" w:cs="Times New Roman"/>
          <w:sz w:val="24"/>
          <w:szCs w:val="24"/>
        </w:rPr>
        <w:t xml:space="preserve"> the patient to end his or her life.</w:t>
      </w:r>
      <w:r w:rsidR="00860874">
        <w:rPr>
          <w:rFonts w:ascii="Times New Roman" w:hAnsi="Times New Roman" w:cs="Times New Roman"/>
          <w:sz w:val="24"/>
          <w:szCs w:val="24"/>
        </w:rPr>
        <w:t xml:space="preserve"> Furthermore, those in support of physician assisted suicide argue that </w:t>
      </w:r>
      <w:r w:rsidR="00860874" w:rsidRPr="00860874">
        <w:rPr>
          <w:rFonts w:ascii="Times New Roman" w:hAnsi="Times New Roman" w:cs="Times New Roman"/>
          <w:sz w:val="24"/>
          <w:szCs w:val="24"/>
        </w:rPr>
        <w:t>Physician assisted suicide saves patients from prolonged suffering in cases of incurable diseases such as cancerous diseases (Sprung et al., 2018).</w:t>
      </w:r>
      <w:r w:rsidR="00BF7E5F">
        <w:rPr>
          <w:rFonts w:ascii="Times New Roman" w:hAnsi="Times New Roman" w:cs="Times New Roman"/>
          <w:sz w:val="24"/>
          <w:szCs w:val="24"/>
        </w:rPr>
        <w:t xml:space="preserve"> Sometimes patients experience too much pain which can only be ended by death. Therefore, instead of a patient suffering from too much pain </w:t>
      </w:r>
      <w:r w:rsidR="00AC00C7">
        <w:rPr>
          <w:rFonts w:ascii="Times New Roman" w:hAnsi="Times New Roman" w:cs="Times New Roman"/>
          <w:sz w:val="24"/>
          <w:szCs w:val="24"/>
        </w:rPr>
        <w:t xml:space="preserve">knowing that he or she is suffering from an incurable </w:t>
      </w:r>
      <w:r w:rsidR="000810FA">
        <w:rPr>
          <w:rFonts w:ascii="Times New Roman" w:hAnsi="Times New Roman" w:cs="Times New Roman"/>
          <w:sz w:val="24"/>
          <w:szCs w:val="24"/>
        </w:rPr>
        <w:t>disease</w:t>
      </w:r>
      <w:r w:rsidR="00AC00C7">
        <w:rPr>
          <w:rFonts w:ascii="Times New Roman" w:hAnsi="Times New Roman" w:cs="Times New Roman"/>
          <w:sz w:val="24"/>
          <w:szCs w:val="24"/>
        </w:rPr>
        <w:t>, it is only prudent to end life so as to rest and give the family members a peace.</w:t>
      </w:r>
      <w:r w:rsidR="0096454E">
        <w:rPr>
          <w:rFonts w:ascii="Times New Roman" w:hAnsi="Times New Roman" w:cs="Times New Roman"/>
          <w:sz w:val="24"/>
          <w:szCs w:val="24"/>
        </w:rPr>
        <w:t xml:space="preserve"> As such, p</w:t>
      </w:r>
      <w:r w:rsidR="0096454E" w:rsidRPr="0096454E">
        <w:rPr>
          <w:rFonts w:ascii="Times New Roman" w:hAnsi="Times New Roman" w:cs="Times New Roman"/>
          <w:sz w:val="24"/>
          <w:szCs w:val="24"/>
        </w:rPr>
        <w:t xml:space="preserve">hysician assisted suicide helps the family of the patient to save money which would have been wasted on a dying patient </w:t>
      </w:r>
      <w:r w:rsidR="0096454E">
        <w:rPr>
          <w:rFonts w:ascii="Times New Roman" w:hAnsi="Times New Roman" w:cs="Times New Roman"/>
          <w:sz w:val="24"/>
          <w:szCs w:val="24"/>
        </w:rPr>
        <w:t xml:space="preserve">suffering from an incurable disease </w:t>
      </w:r>
      <w:r w:rsidR="0096454E" w:rsidRPr="0096454E">
        <w:rPr>
          <w:rFonts w:ascii="Times New Roman" w:hAnsi="Times New Roman" w:cs="Times New Roman"/>
          <w:sz w:val="24"/>
          <w:szCs w:val="24"/>
        </w:rPr>
        <w:t>(Cohen-Almagor, 2015).</w:t>
      </w:r>
    </w:p>
    <w:p w14:paraId="0EF2A234" w14:textId="717582A9" w:rsidR="00DA16B1" w:rsidRDefault="00B34F86" w:rsidP="008709D7">
      <w:pPr>
        <w:spacing w:line="480" w:lineRule="auto"/>
        <w:rPr>
          <w:rFonts w:ascii="Times New Roman" w:hAnsi="Times New Roman" w:cs="Times New Roman"/>
          <w:sz w:val="24"/>
          <w:szCs w:val="24"/>
        </w:rPr>
      </w:pPr>
      <w:r w:rsidRPr="00B34F86">
        <w:rPr>
          <w:rFonts w:ascii="Times New Roman" w:hAnsi="Times New Roman" w:cs="Times New Roman"/>
          <w:sz w:val="24"/>
          <w:szCs w:val="24"/>
        </w:rPr>
        <w:lastRenderedPageBreak/>
        <w:t>On the other hand, there are those, both within the health sector and outside the health sector, who think that physician assisted suicide is unethical and should not be done by doctors.</w:t>
      </w:r>
      <w:r w:rsidR="00D328E5">
        <w:rPr>
          <w:rFonts w:ascii="Times New Roman" w:hAnsi="Times New Roman" w:cs="Times New Roman"/>
          <w:sz w:val="24"/>
          <w:szCs w:val="24"/>
        </w:rPr>
        <w:t xml:space="preserve"> Such opposers argue that p</w:t>
      </w:r>
      <w:r w:rsidR="00D328E5" w:rsidRPr="00D328E5">
        <w:rPr>
          <w:rFonts w:ascii="Times New Roman" w:hAnsi="Times New Roman" w:cs="Times New Roman"/>
          <w:sz w:val="24"/>
          <w:szCs w:val="24"/>
        </w:rPr>
        <w:t>hysician assisted suicide is unjustified and unethical because it breaches the code of conduct for health providers and violets the will of God to protect human life at all times</w:t>
      </w:r>
      <w:r w:rsidR="00BA54BA">
        <w:rPr>
          <w:rFonts w:ascii="Times New Roman" w:hAnsi="Times New Roman" w:cs="Times New Roman"/>
          <w:sz w:val="24"/>
          <w:szCs w:val="24"/>
        </w:rPr>
        <w:t xml:space="preserve">. Doctors are, at all times, </w:t>
      </w:r>
      <w:r w:rsidR="00BA54BA" w:rsidRPr="00BA54BA">
        <w:rPr>
          <w:rFonts w:ascii="Times New Roman" w:hAnsi="Times New Roman" w:cs="Times New Roman"/>
          <w:sz w:val="24"/>
          <w:szCs w:val="24"/>
        </w:rPr>
        <w:t>are supposed to save life and not end it and therefore helping patients to end their lives is breaching the code of ethics for health care providers (Sprung et al., 2018)</w:t>
      </w:r>
      <w:r w:rsidR="00CA6F5D">
        <w:rPr>
          <w:rFonts w:ascii="Times New Roman" w:hAnsi="Times New Roman" w:cs="Times New Roman"/>
          <w:sz w:val="24"/>
          <w:szCs w:val="24"/>
        </w:rPr>
        <w:t xml:space="preserve">. At no one point should a doctor </w:t>
      </w:r>
      <w:r w:rsidR="001A3A69">
        <w:rPr>
          <w:rFonts w:ascii="Times New Roman" w:hAnsi="Times New Roman" w:cs="Times New Roman"/>
          <w:sz w:val="24"/>
          <w:szCs w:val="24"/>
        </w:rPr>
        <w:t>think</w:t>
      </w:r>
      <w:r w:rsidR="00CA6F5D">
        <w:rPr>
          <w:rFonts w:ascii="Times New Roman" w:hAnsi="Times New Roman" w:cs="Times New Roman"/>
          <w:sz w:val="24"/>
          <w:szCs w:val="24"/>
        </w:rPr>
        <w:t xml:space="preserve"> or </w:t>
      </w:r>
      <w:r w:rsidR="001A3A69">
        <w:rPr>
          <w:rFonts w:ascii="Times New Roman" w:hAnsi="Times New Roman" w:cs="Times New Roman"/>
          <w:sz w:val="24"/>
          <w:szCs w:val="24"/>
        </w:rPr>
        <w:t>engage</w:t>
      </w:r>
      <w:r w:rsidR="00CA6F5D">
        <w:rPr>
          <w:rFonts w:ascii="Times New Roman" w:hAnsi="Times New Roman" w:cs="Times New Roman"/>
          <w:sz w:val="24"/>
          <w:szCs w:val="24"/>
        </w:rPr>
        <w:t xml:space="preserve"> in activities that can destroy human life. If this </w:t>
      </w:r>
      <w:r w:rsidR="001A3A69">
        <w:rPr>
          <w:rFonts w:ascii="Times New Roman" w:hAnsi="Times New Roman" w:cs="Times New Roman"/>
          <w:sz w:val="24"/>
          <w:szCs w:val="24"/>
        </w:rPr>
        <w:t>happens</w:t>
      </w:r>
      <w:r w:rsidR="00CA6F5D">
        <w:rPr>
          <w:rFonts w:ascii="Times New Roman" w:hAnsi="Times New Roman" w:cs="Times New Roman"/>
          <w:sz w:val="24"/>
          <w:szCs w:val="24"/>
        </w:rPr>
        <w:t xml:space="preserve">, then it goes against the </w:t>
      </w:r>
      <w:r w:rsidR="005D7E35">
        <w:rPr>
          <w:rFonts w:ascii="Times New Roman" w:hAnsi="Times New Roman" w:cs="Times New Roman"/>
          <w:sz w:val="24"/>
          <w:szCs w:val="24"/>
        </w:rPr>
        <w:t xml:space="preserve">code of conduct that govern the work of health care providers which require health care providers to </w:t>
      </w:r>
      <w:r w:rsidR="001A3A69">
        <w:rPr>
          <w:rFonts w:ascii="Times New Roman" w:hAnsi="Times New Roman" w:cs="Times New Roman"/>
          <w:sz w:val="24"/>
          <w:szCs w:val="24"/>
        </w:rPr>
        <w:t>protect</w:t>
      </w:r>
      <w:r w:rsidR="005D7E35">
        <w:rPr>
          <w:rFonts w:ascii="Times New Roman" w:hAnsi="Times New Roman" w:cs="Times New Roman"/>
          <w:sz w:val="24"/>
          <w:szCs w:val="24"/>
        </w:rPr>
        <w:t xml:space="preserve"> human life at all times.</w:t>
      </w:r>
      <w:r w:rsidR="006C2C5A">
        <w:rPr>
          <w:rFonts w:ascii="Times New Roman" w:hAnsi="Times New Roman" w:cs="Times New Roman"/>
          <w:sz w:val="24"/>
          <w:szCs w:val="24"/>
        </w:rPr>
        <w:t xml:space="preserve"> Furthermore, h</w:t>
      </w:r>
      <w:r w:rsidR="006C2C5A" w:rsidRPr="006C2C5A">
        <w:rPr>
          <w:rFonts w:ascii="Times New Roman" w:hAnsi="Times New Roman" w:cs="Times New Roman"/>
          <w:sz w:val="24"/>
          <w:szCs w:val="24"/>
        </w:rPr>
        <w:t>elping a patient to end his or her life through prescription of lethal drugs is against the will of God who requires all people to protect human life at all times (Sulmasy et al., 2017).</w:t>
      </w:r>
      <w:r w:rsidR="006C2C5A">
        <w:rPr>
          <w:rFonts w:ascii="Times New Roman" w:hAnsi="Times New Roman" w:cs="Times New Roman"/>
          <w:sz w:val="24"/>
          <w:szCs w:val="24"/>
        </w:rPr>
        <w:t xml:space="preserve"> The biblical view opposes any acts of killing. In</w:t>
      </w:r>
      <w:r w:rsidR="00832BC9">
        <w:rPr>
          <w:rFonts w:ascii="Times New Roman" w:hAnsi="Times New Roman" w:cs="Times New Roman"/>
          <w:sz w:val="24"/>
          <w:szCs w:val="24"/>
        </w:rPr>
        <w:t xml:space="preserve"> </w:t>
      </w:r>
      <w:r w:rsidR="006C2C5A">
        <w:rPr>
          <w:rFonts w:ascii="Times New Roman" w:hAnsi="Times New Roman" w:cs="Times New Roman"/>
          <w:sz w:val="24"/>
          <w:szCs w:val="24"/>
        </w:rPr>
        <w:t xml:space="preserve">fact, one of the commandments of God, as stipulated in the bile is “Do Not Kill”. Therefore, even though, physician assisted suicide is not direct killing, the </w:t>
      </w:r>
      <w:r w:rsidR="00811F75">
        <w:rPr>
          <w:rFonts w:ascii="Times New Roman" w:hAnsi="Times New Roman" w:cs="Times New Roman"/>
          <w:sz w:val="24"/>
          <w:szCs w:val="24"/>
        </w:rPr>
        <w:t>fact</w:t>
      </w:r>
      <w:r w:rsidR="006C2C5A">
        <w:rPr>
          <w:rFonts w:ascii="Times New Roman" w:hAnsi="Times New Roman" w:cs="Times New Roman"/>
          <w:sz w:val="24"/>
          <w:szCs w:val="24"/>
        </w:rPr>
        <w:t xml:space="preserve"> that it results to death of a patient makes it an act of killing, which is against the will of God.</w:t>
      </w:r>
      <w:r w:rsidR="0021651C">
        <w:rPr>
          <w:rFonts w:ascii="Times New Roman" w:hAnsi="Times New Roman" w:cs="Times New Roman"/>
          <w:sz w:val="24"/>
          <w:szCs w:val="24"/>
        </w:rPr>
        <w:t xml:space="preserve"> Besides, p</w:t>
      </w:r>
      <w:r w:rsidR="0021651C" w:rsidRPr="0021651C">
        <w:rPr>
          <w:rFonts w:ascii="Times New Roman" w:hAnsi="Times New Roman" w:cs="Times New Roman"/>
          <w:sz w:val="24"/>
          <w:szCs w:val="24"/>
        </w:rPr>
        <w:t xml:space="preserve">hysician assisted </w:t>
      </w:r>
      <w:r w:rsidR="00832BC9" w:rsidRPr="0021651C">
        <w:rPr>
          <w:rFonts w:ascii="Times New Roman" w:hAnsi="Times New Roman" w:cs="Times New Roman"/>
          <w:sz w:val="24"/>
          <w:szCs w:val="24"/>
        </w:rPr>
        <w:t>suicide</w:t>
      </w:r>
      <w:r w:rsidR="0021651C" w:rsidRPr="0021651C">
        <w:rPr>
          <w:rFonts w:ascii="Times New Roman" w:hAnsi="Times New Roman" w:cs="Times New Roman"/>
          <w:sz w:val="24"/>
          <w:szCs w:val="24"/>
        </w:rPr>
        <w:t xml:space="preserve"> raises concerns on how the very doctors who are supposed to save live turn to destroy the very life through prescribing lethal drugs to patients to end their lives at will (Jaret, 2016).</w:t>
      </w:r>
      <w:r w:rsidR="0021651C">
        <w:rPr>
          <w:rFonts w:ascii="Times New Roman" w:hAnsi="Times New Roman" w:cs="Times New Roman"/>
          <w:sz w:val="24"/>
          <w:szCs w:val="24"/>
        </w:rPr>
        <w:t xml:space="preserve"> This issue creates confusion and lowers the public trust in health care providers to take care of their ill loved ones.</w:t>
      </w:r>
      <w:r w:rsidR="00C022B2">
        <w:rPr>
          <w:rFonts w:ascii="Times New Roman" w:hAnsi="Times New Roman" w:cs="Times New Roman"/>
          <w:sz w:val="24"/>
          <w:szCs w:val="24"/>
        </w:rPr>
        <w:t xml:space="preserve"> </w:t>
      </w:r>
      <w:r w:rsidR="00832BC9">
        <w:rPr>
          <w:rFonts w:ascii="Times New Roman" w:hAnsi="Times New Roman" w:cs="Times New Roman"/>
          <w:sz w:val="24"/>
          <w:szCs w:val="24"/>
        </w:rPr>
        <w:t>Therefore</w:t>
      </w:r>
      <w:r w:rsidR="00C022B2">
        <w:rPr>
          <w:rFonts w:ascii="Times New Roman" w:hAnsi="Times New Roman" w:cs="Times New Roman"/>
          <w:sz w:val="24"/>
          <w:szCs w:val="24"/>
        </w:rPr>
        <w:t>, physician assisted suicide should be discouraged and abandoned by the doctors and all health care providers.</w:t>
      </w:r>
    </w:p>
    <w:p w14:paraId="36A35056" w14:textId="77777777" w:rsidR="006B27C6" w:rsidRDefault="007E11E3" w:rsidP="008709D7">
      <w:pPr>
        <w:spacing w:line="480" w:lineRule="auto"/>
        <w:rPr>
          <w:rFonts w:ascii="Times New Roman" w:hAnsi="Times New Roman" w:cs="Times New Roman"/>
          <w:sz w:val="24"/>
          <w:szCs w:val="24"/>
        </w:rPr>
      </w:pPr>
      <w:r>
        <w:rPr>
          <w:rFonts w:ascii="Times New Roman" w:hAnsi="Times New Roman" w:cs="Times New Roman"/>
          <w:sz w:val="24"/>
          <w:szCs w:val="24"/>
        </w:rPr>
        <w:t>Personal Opinion and Conclusion</w:t>
      </w:r>
    </w:p>
    <w:p w14:paraId="766B5F1F" w14:textId="199E092A" w:rsidR="007E11E3" w:rsidRDefault="007E11E3" w:rsidP="008709D7">
      <w:pPr>
        <w:spacing w:line="480" w:lineRule="auto"/>
        <w:rPr>
          <w:rFonts w:ascii="Times New Roman" w:hAnsi="Times New Roman" w:cs="Times New Roman"/>
          <w:sz w:val="24"/>
          <w:szCs w:val="24"/>
        </w:rPr>
      </w:pPr>
      <w:r w:rsidRPr="007E11E3">
        <w:rPr>
          <w:rFonts w:ascii="Times New Roman" w:hAnsi="Times New Roman" w:cs="Times New Roman"/>
          <w:sz w:val="24"/>
          <w:szCs w:val="24"/>
        </w:rPr>
        <w:t>From the above arguments</w:t>
      </w:r>
      <w:r w:rsidR="006B27C6">
        <w:rPr>
          <w:rFonts w:ascii="Times New Roman" w:hAnsi="Times New Roman" w:cs="Times New Roman"/>
          <w:sz w:val="24"/>
          <w:szCs w:val="24"/>
        </w:rPr>
        <w:t>,</w:t>
      </w:r>
      <w:r w:rsidRPr="007E11E3">
        <w:rPr>
          <w:rFonts w:ascii="Times New Roman" w:hAnsi="Times New Roman" w:cs="Times New Roman"/>
          <w:sz w:val="24"/>
          <w:szCs w:val="24"/>
        </w:rPr>
        <w:t xml:space="preserve"> it is clear that varied opinions exist regarding the issue of physician assisted suicide. One side seems to condemn it on grounds that it is unethical and against the will of God while the other supports it saying that it is part of respecting the wishes of the patients </w:t>
      </w:r>
      <w:r w:rsidRPr="007E11E3">
        <w:rPr>
          <w:rFonts w:ascii="Times New Roman" w:hAnsi="Times New Roman" w:cs="Times New Roman"/>
          <w:sz w:val="24"/>
          <w:szCs w:val="24"/>
        </w:rPr>
        <w:lastRenderedPageBreak/>
        <w:t>and saving them from pain and suffering.</w:t>
      </w:r>
      <w:r w:rsidR="00597FA7">
        <w:rPr>
          <w:rFonts w:ascii="Times New Roman" w:hAnsi="Times New Roman" w:cs="Times New Roman"/>
          <w:sz w:val="24"/>
          <w:szCs w:val="24"/>
        </w:rPr>
        <w:t xml:space="preserve"> </w:t>
      </w:r>
      <w:r w:rsidR="00597FA7" w:rsidRPr="00597FA7">
        <w:rPr>
          <w:rFonts w:ascii="Times New Roman" w:hAnsi="Times New Roman" w:cs="Times New Roman"/>
          <w:sz w:val="24"/>
          <w:szCs w:val="24"/>
        </w:rPr>
        <w:t>In my opinion, I believe that physician assisted suicide is unethical and ungodly. Doctors, throughout their training and healthcare provision practice</w:t>
      </w:r>
      <w:r w:rsidR="00597FA7">
        <w:rPr>
          <w:rFonts w:ascii="Times New Roman" w:hAnsi="Times New Roman" w:cs="Times New Roman"/>
          <w:sz w:val="24"/>
          <w:szCs w:val="24"/>
        </w:rPr>
        <w:t>,</w:t>
      </w:r>
      <w:r w:rsidR="00597FA7" w:rsidRPr="00597FA7">
        <w:rPr>
          <w:rFonts w:ascii="Times New Roman" w:hAnsi="Times New Roman" w:cs="Times New Roman"/>
          <w:sz w:val="24"/>
          <w:szCs w:val="24"/>
        </w:rPr>
        <w:t xml:space="preserve"> are supposed to save human </w:t>
      </w:r>
      <w:r w:rsidR="00597FA7">
        <w:rPr>
          <w:rFonts w:ascii="Times New Roman" w:hAnsi="Times New Roman" w:cs="Times New Roman"/>
          <w:sz w:val="24"/>
          <w:szCs w:val="24"/>
        </w:rPr>
        <w:t xml:space="preserve">life </w:t>
      </w:r>
      <w:r w:rsidR="00597FA7" w:rsidRPr="00597FA7">
        <w:rPr>
          <w:rFonts w:ascii="Times New Roman" w:hAnsi="Times New Roman" w:cs="Times New Roman"/>
          <w:sz w:val="24"/>
          <w:szCs w:val="24"/>
        </w:rPr>
        <w:t>using their knowledge and technical know-how in the field of medicine. Therefore, they should not</w:t>
      </w:r>
      <w:r w:rsidR="00597FA7">
        <w:rPr>
          <w:rFonts w:ascii="Times New Roman" w:hAnsi="Times New Roman" w:cs="Times New Roman"/>
          <w:sz w:val="24"/>
          <w:szCs w:val="24"/>
        </w:rPr>
        <w:t xml:space="preserve">, </w:t>
      </w:r>
      <w:r w:rsidR="00597FA7" w:rsidRPr="00597FA7">
        <w:rPr>
          <w:rFonts w:ascii="Times New Roman" w:hAnsi="Times New Roman" w:cs="Times New Roman"/>
          <w:sz w:val="24"/>
          <w:szCs w:val="24"/>
        </w:rPr>
        <w:t>at any one point deviate from their course to support destruction of life though physician assisted suicide, no matter the case and situation. It is unethical to prescribe lethal medication to a patient with an aim of helping them to end their lives.</w:t>
      </w:r>
      <w:r w:rsidR="00597FA7">
        <w:rPr>
          <w:rFonts w:ascii="Times New Roman" w:hAnsi="Times New Roman" w:cs="Times New Roman"/>
          <w:sz w:val="24"/>
          <w:szCs w:val="24"/>
        </w:rPr>
        <w:t xml:space="preserve"> It is also unethical to give counselling and advice containing information on how to </w:t>
      </w:r>
      <w:r w:rsidR="000B5057">
        <w:rPr>
          <w:rFonts w:ascii="Times New Roman" w:hAnsi="Times New Roman" w:cs="Times New Roman"/>
          <w:sz w:val="24"/>
          <w:szCs w:val="24"/>
        </w:rPr>
        <w:t>end life to a patient even if the patient wishes to die.</w:t>
      </w:r>
      <w:r w:rsidR="00597FA7" w:rsidRPr="00597FA7">
        <w:rPr>
          <w:rFonts w:ascii="Times New Roman" w:hAnsi="Times New Roman" w:cs="Times New Roman"/>
          <w:sz w:val="24"/>
          <w:szCs w:val="24"/>
        </w:rPr>
        <w:t xml:space="preserve"> Furthermore, I disagree with the argument that physician assisted suicide helps the family members to save money because even though the requesting patient is saved from pain, the family members remain with a lot of grief and pain in their hearts for losing their loved one and this grief can last for years. In conclusion, therefore, despite the arguments that support physician assisted suicide, the fact remains that the ethical implications and questions that arise from it are enormous to ignore. It makes no sense for doctors who are supposed to save life to decide to destroy the very life through physician assisted suicide. This is a vice that should be discouraged and prohibited at all costs.</w:t>
      </w:r>
    </w:p>
    <w:p w14:paraId="40D2F29D" w14:textId="77777777" w:rsidR="003A467D" w:rsidRDefault="003A467D" w:rsidP="008709D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ED23D23" w14:textId="16E09579" w:rsidR="0046064E" w:rsidRDefault="0046064E" w:rsidP="00636C9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D35A6EB" w14:textId="77777777" w:rsidR="0046064E" w:rsidRPr="0046064E" w:rsidRDefault="0046064E" w:rsidP="008709D7">
      <w:pPr>
        <w:spacing w:line="480" w:lineRule="auto"/>
        <w:rPr>
          <w:rFonts w:ascii="Times New Roman" w:hAnsi="Times New Roman" w:cs="Times New Roman"/>
          <w:sz w:val="24"/>
          <w:szCs w:val="24"/>
        </w:rPr>
      </w:pPr>
      <w:r w:rsidRPr="0046064E">
        <w:rPr>
          <w:rFonts w:ascii="Times New Roman" w:hAnsi="Times New Roman" w:cs="Times New Roman"/>
          <w:sz w:val="24"/>
          <w:szCs w:val="24"/>
        </w:rPr>
        <w:t>Battin, M. P., Rhodes, R., &amp; Silvers, A. (2015). </w:t>
      </w:r>
      <w:r w:rsidRPr="0046064E">
        <w:rPr>
          <w:rFonts w:ascii="Times New Roman" w:hAnsi="Times New Roman" w:cs="Times New Roman"/>
          <w:i/>
          <w:iCs/>
          <w:sz w:val="24"/>
          <w:szCs w:val="24"/>
        </w:rPr>
        <w:t>Physician assisted suicide: expanding the debate</w:t>
      </w:r>
      <w:r w:rsidRPr="0046064E">
        <w:rPr>
          <w:rFonts w:ascii="Times New Roman" w:hAnsi="Times New Roman" w:cs="Times New Roman"/>
          <w:sz w:val="24"/>
          <w:szCs w:val="24"/>
        </w:rPr>
        <w:t>. Routledge.</w:t>
      </w:r>
      <w:bookmarkStart w:id="0" w:name="_GoBack"/>
      <w:bookmarkEnd w:id="0"/>
    </w:p>
    <w:p w14:paraId="1E515612" w14:textId="77777777" w:rsidR="0046064E" w:rsidRPr="0046064E" w:rsidRDefault="0046064E" w:rsidP="008709D7">
      <w:pPr>
        <w:spacing w:line="480" w:lineRule="auto"/>
        <w:rPr>
          <w:rFonts w:ascii="Times New Roman" w:hAnsi="Times New Roman" w:cs="Times New Roman"/>
          <w:bCs/>
          <w:sz w:val="24"/>
          <w:szCs w:val="24"/>
        </w:rPr>
      </w:pPr>
      <w:r w:rsidRPr="0046064E">
        <w:rPr>
          <w:rFonts w:ascii="Times New Roman" w:hAnsi="Times New Roman" w:cs="Times New Roman"/>
          <w:bCs/>
          <w:sz w:val="24"/>
          <w:szCs w:val="24"/>
        </w:rPr>
        <w:t>Cohen-Almagor, R. (2015). An argument for physician-assisted suicide and against euthanasia. </w:t>
      </w:r>
      <w:r w:rsidRPr="0046064E">
        <w:rPr>
          <w:rFonts w:ascii="Times New Roman" w:hAnsi="Times New Roman" w:cs="Times New Roman"/>
          <w:bCs/>
          <w:i/>
          <w:iCs/>
          <w:sz w:val="24"/>
          <w:szCs w:val="24"/>
        </w:rPr>
        <w:t>Ethics, Medicine and Public Health</w:t>
      </w:r>
      <w:r w:rsidRPr="0046064E">
        <w:rPr>
          <w:rFonts w:ascii="Times New Roman" w:hAnsi="Times New Roman" w:cs="Times New Roman"/>
          <w:bCs/>
          <w:sz w:val="24"/>
          <w:szCs w:val="24"/>
        </w:rPr>
        <w:t>, </w:t>
      </w:r>
      <w:r w:rsidRPr="0046064E">
        <w:rPr>
          <w:rFonts w:ascii="Times New Roman" w:hAnsi="Times New Roman" w:cs="Times New Roman"/>
          <w:bCs/>
          <w:i/>
          <w:iCs/>
          <w:sz w:val="24"/>
          <w:szCs w:val="24"/>
        </w:rPr>
        <w:t>1</w:t>
      </w:r>
      <w:r w:rsidRPr="0046064E">
        <w:rPr>
          <w:rFonts w:ascii="Times New Roman" w:hAnsi="Times New Roman" w:cs="Times New Roman"/>
          <w:bCs/>
          <w:sz w:val="24"/>
          <w:szCs w:val="24"/>
        </w:rPr>
        <w:t>(4), 431-441.</w:t>
      </w:r>
      <w:r w:rsidRPr="0046064E">
        <w:rPr>
          <w:rFonts w:ascii="Times New Roman" w:hAnsi="Times New Roman" w:cs="Times New Roman"/>
          <w:bCs/>
          <w:i/>
          <w:iCs/>
          <w:sz w:val="24"/>
          <w:szCs w:val="24"/>
        </w:rPr>
        <w:t xml:space="preserve"> </w:t>
      </w:r>
      <w:r w:rsidRPr="0046064E">
        <w:rPr>
          <w:rFonts w:ascii="Times New Roman" w:hAnsi="Times New Roman" w:cs="Times New Roman"/>
          <w:bCs/>
          <w:sz w:val="24"/>
          <w:szCs w:val="24"/>
        </w:rPr>
        <w:t>doi: 10.1016/j.jemep.2015.10.011</w:t>
      </w:r>
    </w:p>
    <w:p w14:paraId="315FBC11" w14:textId="77777777" w:rsidR="0046064E" w:rsidRPr="0046064E" w:rsidRDefault="0046064E" w:rsidP="008709D7">
      <w:pPr>
        <w:spacing w:line="480" w:lineRule="auto"/>
        <w:rPr>
          <w:rFonts w:ascii="Times New Roman" w:hAnsi="Times New Roman" w:cs="Times New Roman"/>
          <w:bCs/>
          <w:sz w:val="24"/>
          <w:szCs w:val="24"/>
        </w:rPr>
      </w:pPr>
      <w:bookmarkStart w:id="1" w:name="_Hlk7008859"/>
      <w:r w:rsidRPr="0046064E">
        <w:rPr>
          <w:rFonts w:ascii="Times New Roman" w:hAnsi="Times New Roman" w:cs="Times New Roman"/>
          <w:sz w:val="24"/>
          <w:szCs w:val="24"/>
        </w:rPr>
        <w:t>Jaret, P. (2016</w:t>
      </w:r>
      <w:bookmarkEnd w:id="1"/>
      <w:r w:rsidRPr="0046064E">
        <w:rPr>
          <w:rFonts w:ascii="Times New Roman" w:hAnsi="Times New Roman" w:cs="Times New Roman"/>
          <w:sz w:val="24"/>
          <w:szCs w:val="24"/>
        </w:rPr>
        <w:t xml:space="preserve">). </w:t>
      </w:r>
      <w:r w:rsidRPr="0046064E">
        <w:rPr>
          <w:rFonts w:ascii="Times New Roman" w:hAnsi="Times New Roman" w:cs="Times New Roman"/>
          <w:bCs/>
          <w:sz w:val="24"/>
          <w:szCs w:val="24"/>
        </w:rPr>
        <w:t>Is Physician-Assisted Suicide Ethical?. Accessed 24</w:t>
      </w:r>
      <w:r w:rsidRPr="0046064E">
        <w:rPr>
          <w:rFonts w:ascii="Times New Roman" w:hAnsi="Times New Roman" w:cs="Times New Roman"/>
          <w:bCs/>
          <w:sz w:val="24"/>
          <w:szCs w:val="24"/>
          <w:vertAlign w:val="superscript"/>
        </w:rPr>
        <w:t>th</w:t>
      </w:r>
      <w:r w:rsidRPr="0046064E">
        <w:rPr>
          <w:rFonts w:ascii="Times New Roman" w:hAnsi="Times New Roman" w:cs="Times New Roman"/>
          <w:bCs/>
          <w:sz w:val="24"/>
          <w:szCs w:val="24"/>
        </w:rPr>
        <w:t xml:space="preserve"> April 2019 from </w:t>
      </w:r>
      <w:hyperlink r:id="rId7" w:history="1">
        <w:r w:rsidRPr="0046064E">
          <w:rPr>
            <w:rStyle w:val="Hyperlink"/>
            <w:rFonts w:ascii="Times New Roman" w:hAnsi="Times New Roman" w:cs="Times New Roman"/>
            <w:bCs/>
            <w:sz w:val="24"/>
            <w:szCs w:val="24"/>
          </w:rPr>
          <w:t>http://www.berkeleywellness.com/healthy-community/health-care-policy/article/physician-assisted-suicide-ethical</w:t>
        </w:r>
      </w:hyperlink>
    </w:p>
    <w:p w14:paraId="40BEB59D" w14:textId="77777777" w:rsidR="0046064E" w:rsidRPr="0046064E" w:rsidRDefault="0046064E" w:rsidP="008709D7">
      <w:pPr>
        <w:spacing w:line="480" w:lineRule="auto"/>
        <w:rPr>
          <w:rFonts w:ascii="Times New Roman" w:hAnsi="Times New Roman" w:cs="Times New Roman"/>
          <w:bCs/>
          <w:sz w:val="24"/>
          <w:szCs w:val="24"/>
        </w:rPr>
      </w:pPr>
      <w:bookmarkStart w:id="2" w:name="_Hlk7008951"/>
      <w:r w:rsidRPr="0046064E">
        <w:rPr>
          <w:rFonts w:ascii="Times New Roman" w:hAnsi="Times New Roman" w:cs="Times New Roman"/>
          <w:bCs/>
          <w:sz w:val="24"/>
          <w:szCs w:val="24"/>
        </w:rPr>
        <w:t>Sprung</w:t>
      </w:r>
      <w:bookmarkEnd w:id="2"/>
      <w:r w:rsidRPr="0046064E">
        <w:rPr>
          <w:rFonts w:ascii="Times New Roman" w:hAnsi="Times New Roman" w:cs="Times New Roman"/>
          <w:bCs/>
          <w:sz w:val="24"/>
          <w:szCs w:val="24"/>
        </w:rPr>
        <w:t>, C. L., Somerville, M. A., Radbruch, L., Collet, N. S., Duttge, G., Piva, J. P., ... &amp; Ely, E. W. (2018). Physician-assisted suicide and euthanasia: emerging issues from a global perspective. </w:t>
      </w:r>
      <w:r w:rsidRPr="0046064E">
        <w:rPr>
          <w:rFonts w:ascii="Times New Roman" w:hAnsi="Times New Roman" w:cs="Times New Roman"/>
          <w:bCs/>
          <w:i/>
          <w:iCs/>
          <w:sz w:val="24"/>
          <w:szCs w:val="24"/>
        </w:rPr>
        <w:t>Journal of palliative care</w:t>
      </w:r>
      <w:r w:rsidRPr="0046064E">
        <w:rPr>
          <w:rFonts w:ascii="Times New Roman" w:hAnsi="Times New Roman" w:cs="Times New Roman"/>
          <w:bCs/>
          <w:sz w:val="24"/>
          <w:szCs w:val="24"/>
        </w:rPr>
        <w:t>, </w:t>
      </w:r>
      <w:r w:rsidRPr="0046064E">
        <w:rPr>
          <w:rFonts w:ascii="Times New Roman" w:hAnsi="Times New Roman" w:cs="Times New Roman"/>
          <w:bCs/>
          <w:i/>
          <w:iCs/>
          <w:sz w:val="24"/>
          <w:szCs w:val="24"/>
        </w:rPr>
        <w:t>33</w:t>
      </w:r>
      <w:r w:rsidRPr="0046064E">
        <w:rPr>
          <w:rFonts w:ascii="Times New Roman" w:hAnsi="Times New Roman" w:cs="Times New Roman"/>
          <w:bCs/>
          <w:sz w:val="24"/>
          <w:szCs w:val="24"/>
        </w:rPr>
        <w:t>(4), 197-203.</w:t>
      </w:r>
    </w:p>
    <w:p w14:paraId="6F4A0EEA" w14:textId="77777777" w:rsidR="0046064E" w:rsidRPr="0046064E" w:rsidRDefault="0046064E" w:rsidP="008709D7">
      <w:pPr>
        <w:spacing w:line="480" w:lineRule="auto"/>
        <w:rPr>
          <w:rFonts w:ascii="Times New Roman" w:hAnsi="Times New Roman" w:cs="Times New Roman"/>
          <w:sz w:val="24"/>
          <w:szCs w:val="24"/>
        </w:rPr>
      </w:pPr>
      <w:bookmarkStart w:id="3" w:name="_Hlk7008895"/>
      <w:r w:rsidRPr="0046064E">
        <w:rPr>
          <w:rFonts w:ascii="Times New Roman" w:hAnsi="Times New Roman" w:cs="Times New Roman"/>
          <w:sz w:val="24"/>
          <w:szCs w:val="24"/>
        </w:rPr>
        <w:t>Sulmasy</w:t>
      </w:r>
      <w:bookmarkEnd w:id="3"/>
      <w:r w:rsidRPr="0046064E">
        <w:rPr>
          <w:rFonts w:ascii="Times New Roman" w:hAnsi="Times New Roman" w:cs="Times New Roman"/>
          <w:sz w:val="24"/>
          <w:szCs w:val="24"/>
        </w:rPr>
        <w:t>, D. P., Finlay, I., Fitzgerald, F., Foley, K., Payne, R., &amp; Siegler, M. (2018). Physician-assisted suicide: why neutrality by organized medicine is neither neutral nor appropriate. </w:t>
      </w:r>
      <w:r w:rsidRPr="0046064E">
        <w:rPr>
          <w:rFonts w:ascii="Times New Roman" w:hAnsi="Times New Roman" w:cs="Times New Roman"/>
          <w:i/>
          <w:iCs/>
          <w:sz w:val="24"/>
          <w:szCs w:val="24"/>
        </w:rPr>
        <w:t>Journal of general internal medicine</w:t>
      </w:r>
      <w:r w:rsidRPr="0046064E">
        <w:rPr>
          <w:rFonts w:ascii="Times New Roman" w:hAnsi="Times New Roman" w:cs="Times New Roman"/>
          <w:sz w:val="24"/>
          <w:szCs w:val="24"/>
        </w:rPr>
        <w:t>, </w:t>
      </w:r>
      <w:r w:rsidRPr="0046064E">
        <w:rPr>
          <w:rFonts w:ascii="Times New Roman" w:hAnsi="Times New Roman" w:cs="Times New Roman"/>
          <w:i/>
          <w:iCs/>
          <w:sz w:val="24"/>
          <w:szCs w:val="24"/>
        </w:rPr>
        <w:t>33</w:t>
      </w:r>
      <w:r w:rsidRPr="0046064E">
        <w:rPr>
          <w:rFonts w:ascii="Times New Roman" w:hAnsi="Times New Roman" w:cs="Times New Roman"/>
          <w:sz w:val="24"/>
          <w:szCs w:val="24"/>
        </w:rPr>
        <w:t>(8), 1394-1399.</w:t>
      </w:r>
    </w:p>
    <w:p w14:paraId="1C4A0208" w14:textId="4664B79A" w:rsidR="0046064E" w:rsidRPr="00412DF1" w:rsidRDefault="0046064E" w:rsidP="008709D7">
      <w:pPr>
        <w:spacing w:line="480" w:lineRule="auto"/>
        <w:rPr>
          <w:rFonts w:ascii="Times New Roman" w:hAnsi="Times New Roman" w:cs="Times New Roman"/>
          <w:sz w:val="24"/>
          <w:szCs w:val="24"/>
        </w:rPr>
      </w:pPr>
      <w:r w:rsidRPr="0046064E">
        <w:rPr>
          <w:rFonts w:ascii="Times New Roman" w:hAnsi="Times New Roman" w:cs="Times New Roman"/>
          <w:sz w:val="24"/>
          <w:szCs w:val="24"/>
        </w:rPr>
        <w:t>Sulmasy, L. S., &amp; Mueller, P. S. (2017). Ethics and the legalization of physician-assisted suicide: an American College of Physicians position paper. </w:t>
      </w:r>
      <w:r w:rsidRPr="0046064E">
        <w:rPr>
          <w:rFonts w:ascii="Times New Roman" w:hAnsi="Times New Roman" w:cs="Times New Roman"/>
          <w:i/>
          <w:iCs/>
          <w:sz w:val="24"/>
          <w:szCs w:val="24"/>
        </w:rPr>
        <w:t>Annals of internal medicine</w:t>
      </w:r>
      <w:r w:rsidRPr="0046064E">
        <w:rPr>
          <w:rFonts w:ascii="Times New Roman" w:hAnsi="Times New Roman" w:cs="Times New Roman"/>
          <w:sz w:val="24"/>
          <w:szCs w:val="24"/>
        </w:rPr>
        <w:t>, </w:t>
      </w:r>
      <w:r w:rsidRPr="0046064E">
        <w:rPr>
          <w:rFonts w:ascii="Times New Roman" w:hAnsi="Times New Roman" w:cs="Times New Roman"/>
          <w:i/>
          <w:iCs/>
          <w:sz w:val="24"/>
          <w:szCs w:val="24"/>
        </w:rPr>
        <w:t>167</w:t>
      </w:r>
      <w:r w:rsidRPr="0046064E">
        <w:rPr>
          <w:rFonts w:ascii="Times New Roman" w:hAnsi="Times New Roman" w:cs="Times New Roman"/>
          <w:sz w:val="24"/>
          <w:szCs w:val="24"/>
        </w:rPr>
        <w:t>(8), 576-578.</w:t>
      </w:r>
    </w:p>
    <w:sectPr w:rsidR="0046064E" w:rsidRPr="00412DF1" w:rsidSect="008709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4275F" w14:textId="77777777" w:rsidR="002A6859" w:rsidRDefault="002A6859" w:rsidP="008709D7">
      <w:pPr>
        <w:spacing w:after="0" w:line="240" w:lineRule="auto"/>
      </w:pPr>
      <w:r>
        <w:separator/>
      </w:r>
    </w:p>
  </w:endnote>
  <w:endnote w:type="continuationSeparator" w:id="0">
    <w:p w14:paraId="475AE317" w14:textId="77777777" w:rsidR="002A6859" w:rsidRDefault="002A6859" w:rsidP="00870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9901E8" w14:textId="77777777" w:rsidR="002A6859" w:rsidRDefault="002A6859" w:rsidP="008709D7">
      <w:pPr>
        <w:spacing w:after="0" w:line="240" w:lineRule="auto"/>
      </w:pPr>
      <w:r>
        <w:separator/>
      </w:r>
    </w:p>
  </w:footnote>
  <w:footnote w:type="continuationSeparator" w:id="0">
    <w:p w14:paraId="2C5D1E2D" w14:textId="77777777" w:rsidR="002A6859" w:rsidRDefault="002A6859" w:rsidP="008709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90321504"/>
      <w:docPartObj>
        <w:docPartGallery w:val="Page Numbers (Top of Page)"/>
        <w:docPartUnique/>
      </w:docPartObj>
    </w:sdtPr>
    <w:sdtEndPr>
      <w:rPr>
        <w:noProof/>
      </w:rPr>
    </w:sdtEndPr>
    <w:sdtContent>
      <w:p w14:paraId="47205914" w14:textId="54D223C0" w:rsidR="008709D7" w:rsidRPr="008709D7" w:rsidRDefault="008709D7">
        <w:pPr>
          <w:pStyle w:val="Header"/>
          <w:jc w:val="right"/>
          <w:rPr>
            <w:rFonts w:ascii="Times New Roman" w:hAnsi="Times New Roman" w:cs="Times New Roman"/>
          </w:rPr>
        </w:pPr>
        <w:r w:rsidRPr="008709D7">
          <w:rPr>
            <w:rFonts w:ascii="Times New Roman" w:hAnsi="Times New Roman" w:cs="Times New Roman"/>
          </w:rPr>
          <w:t xml:space="preserve">ROUGH DRAFT: PHYSICIAN ASSITED SUICIDE </w:t>
        </w:r>
        <w:r>
          <w:rPr>
            <w:rFonts w:ascii="Times New Roman" w:hAnsi="Times New Roman" w:cs="Times New Roman"/>
          </w:rPr>
          <w:t xml:space="preserve">                                                                                 </w:t>
        </w:r>
        <w:r w:rsidRPr="008709D7">
          <w:rPr>
            <w:rFonts w:ascii="Times New Roman" w:hAnsi="Times New Roman" w:cs="Times New Roman"/>
          </w:rPr>
          <w:fldChar w:fldCharType="begin"/>
        </w:r>
        <w:r w:rsidRPr="008709D7">
          <w:rPr>
            <w:rFonts w:ascii="Times New Roman" w:hAnsi="Times New Roman" w:cs="Times New Roman"/>
          </w:rPr>
          <w:instrText xml:space="preserve"> PAGE   \* MERGEFORMAT </w:instrText>
        </w:r>
        <w:r w:rsidRPr="008709D7">
          <w:rPr>
            <w:rFonts w:ascii="Times New Roman" w:hAnsi="Times New Roman" w:cs="Times New Roman"/>
          </w:rPr>
          <w:fldChar w:fldCharType="separate"/>
        </w:r>
        <w:r w:rsidRPr="008709D7">
          <w:rPr>
            <w:rFonts w:ascii="Times New Roman" w:hAnsi="Times New Roman" w:cs="Times New Roman"/>
            <w:noProof/>
          </w:rPr>
          <w:t>2</w:t>
        </w:r>
        <w:r w:rsidRPr="008709D7">
          <w:rPr>
            <w:rFonts w:ascii="Times New Roman" w:hAnsi="Times New Roman" w:cs="Times New Roman"/>
            <w:noProof/>
          </w:rPr>
          <w:fldChar w:fldCharType="end"/>
        </w:r>
      </w:p>
    </w:sdtContent>
  </w:sdt>
  <w:p w14:paraId="7818CA70" w14:textId="77777777" w:rsidR="008709D7" w:rsidRDefault="008709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7630781"/>
      <w:docPartObj>
        <w:docPartGallery w:val="Page Numbers (Top of Page)"/>
        <w:docPartUnique/>
      </w:docPartObj>
    </w:sdtPr>
    <w:sdtEndPr>
      <w:rPr>
        <w:noProof/>
      </w:rPr>
    </w:sdtEndPr>
    <w:sdtContent>
      <w:p w14:paraId="057505D9" w14:textId="5C38A447" w:rsidR="008709D7" w:rsidRPr="008709D7" w:rsidRDefault="008709D7">
        <w:pPr>
          <w:pStyle w:val="Header"/>
          <w:jc w:val="right"/>
          <w:rPr>
            <w:rFonts w:ascii="Times New Roman" w:hAnsi="Times New Roman" w:cs="Times New Roman"/>
          </w:rPr>
        </w:pPr>
        <w:r w:rsidRPr="008709D7">
          <w:rPr>
            <w:rFonts w:ascii="Times New Roman" w:hAnsi="Times New Roman" w:cs="Times New Roman"/>
          </w:rPr>
          <w:t xml:space="preserve">Running head: ROUGH DRAFT: PHYSICIAN ASSISTED SUICIDE </w:t>
        </w:r>
        <w:r>
          <w:rPr>
            <w:rFonts w:ascii="Times New Roman" w:hAnsi="Times New Roman" w:cs="Times New Roman"/>
          </w:rPr>
          <w:t xml:space="preserve">                                                      </w:t>
        </w:r>
        <w:r w:rsidRPr="008709D7">
          <w:rPr>
            <w:rFonts w:ascii="Times New Roman" w:hAnsi="Times New Roman" w:cs="Times New Roman"/>
          </w:rPr>
          <w:fldChar w:fldCharType="begin"/>
        </w:r>
        <w:r w:rsidRPr="008709D7">
          <w:rPr>
            <w:rFonts w:ascii="Times New Roman" w:hAnsi="Times New Roman" w:cs="Times New Roman"/>
          </w:rPr>
          <w:instrText xml:space="preserve"> PAGE   \* MERGEFORMAT </w:instrText>
        </w:r>
        <w:r w:rsidRPr="008709D7">
          <w:rPr>
            <w:rFonts w:ascii="Times New Roman" w:hAnsi="Times New Roman" w:cs="Times New Roman"/>
          </w:rPr>
          <w:fldChar w:fldCharType="separate"/>
        </w:r>
        <w:r w:rsidRPr="008709D7">
          <w:rPr>
            <w:rFonts w:ascii="Times New Roman" w:hAnsi="Times New Roman" w:cs="Times New Roman"/>
            <w:noProof/>
          </w:rPr>
          <w:t>2</w:t>
        </w:r>
        <w:r w:rsidRPr="008709D7">
          <w:rPr>
            <w:rFonts w:ascii="Times New Roman" w:hAnsi="Times New Roman" w:cs="Times New Roman"/>
            <w:noProof/>
          </w:rPr>
          <w:fldChar w:fldCharType="end"/>
        </w:r>
      </w:p>
    </w:sdtContent>
  </w:sdt>
  <w:p w14:paraId="5B3780D7" w14:textId="77777777" w:rsidR="008709D7" w:rsidRDefault="00870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707C9"/>
    <w:multiLevelType w:val="hybridMultilevel"/>
    <w:tmpl w:val="5F20A9EC"/>
    <w:lvl w:ilvl="0" w:tplc="AADC3C52">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EAF"/>
    <w:rsid w:val="000810FA"/>
    <w:rsid w:val="000A553C"/>
    <w:rsid w:val="000B5057"/>
    <w:rsid w:val="00112B9D"/>
    <w:rsid w:val="00114AEA"/>
    <w:rsid w:val="001406DF"/>
    <w:rsid w:val="001A3A69"/>
    <w:rsid w:val="0021651C"/>
    <w:rsid w:val="00227179"/>
    <w:rsid w:val="002474FB"/>
    <w:rsid w:val="00266183"/>
    <w:rsid w:val="002A6859"/>
    <w:rsid w:val="002A7EC9"/>
    <w:rsid w:val="002F56D2"/>
    <w:rsid w:val="003A467D"/>
    <w:rsid w:val="003D4D41"/>
    <w:rsid w:val="00412DF1"/>
    <w:rsid w:val="0046064E"/>
    <w:rsid w:val="00463FC5"/>
    <w:rsid w:val="00597FA7"/>
    <w:rsid w:val="005A64DD"/>
    <w:rsid w:val="005D7E35"/>
    <w:rsid w:val="00636C92"/>
    <w:rsid w:val="006B27C6"/>
    <w:rsid w:val="006C2C5A"/>
    <w:rsid w:val="007E11E3"/>
    <w:rsid w:val="00811F75"/>
    <w:rsid w:val="00832BC9"/>
    <w:rsid w:val="00860874"/>
    <w:rsid w:val="008709D7"/>
    <w:rsid w:val="008A7EEC"/>
    <w:rsid w:val="0096454E"/>
    <w:rsid w:val="00AA47BB"/>
    <w:rsid w:val="00AC00C7"/>
    <w:rsid w:val="00AF5267"/>
    <w:rsid w:val="00B018E8"/>
    <w:rsid w:val="00B33EAF"/>
    <w:rsid w:val="00B34F86"/>
    <w:rsid w:val="00B86E10"/>
    <w:rsid w:val="00BA54BA"/>
    <w:rsid w:val="00BC6F53"/>
    <w:rsid w:val="00BF7E5F"/>
    <w:rsid w:val="00C022B2"/>
    <w:rsid w:val="00C3636B"/>
    <w:rsid w:val="00C91D48"/>
    <w:rsid w:val="00CA6F5D"/>
    <w:rsid w:val="00D00763"/>
    <w:rsid w:val="00D04F3E"/>
    <w:rsid w:val="00D328E5"/>
    <w:rsid w:val="00D53BF2"/>
    <w:rsid w:val="00D9065B"/>
    <w:rsid w:val="00DA16B1"/>
    <w:rsid w:val="00DF04D7"/>
    <w:rsid w:val="00E0143D"/>
    <w:rsid w:val="00E44E29"/>
    <w:rsid w:val="00F065C2"/>
    <w:rsid w:val="00FA2968"/>
    <w:rsid w:val="00FB728C"/>
    <w:rsid w:val="00FD2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53971"/>
  <w15:chartTrackingRefBased/>
  <w15:docId w15:val="{7F6AC2EA-9478-458C-88AA-03F89A006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18E8"/>
    <w:rPr>
      <w:rFonts w:ascii="Times New Roman" w:hAnsi="Times New Roman" w:cs="Times New Roman"/>
      <w:sz w:val="24"/>
      <w:szCs w:val="24"/>
    </w:rPr>
  </w:style>
  <w:style w:type="character" w:styleId="Hyperlink">
    <w:name w:val="Hyperlink"/>
    <w:basedOn w:val="DefaultParagraphFont"/>
    <w:uiPriority w:val="99"/>
    <w:unhideWhenUsed/>
    <w:rsid w:val="0046064E"/>
    <w:rPr>
      <w:color w:val="0563C1" w:themeColor="hyperlink"/>
      <w:u w:val="single"/>
    </w:rPr>
  </w:style>
  <w:style w:type="character" w:styleId="UnresolvedMention">
    <w:name w:val="Unresolved Mention"/>
    <w:basedOn w:val="DefaultParagraphFont"/>
    <w:uiPriority w:val="99"/>
    <w:semiHidden/>
    <w:unhideWhenUsed/>
    <w:rsid w:val="0046064E"/>
    <w:rPr>
      <w:color w:val="605E5C"/>
      <w:shd w:val="clear" w:color="auto" w:fill="E1DFDD"/>
    </w:rPr>
  </w:style>
  <w:style w:type="paragraph" w:styleId="Header">
    <w:name w:val="header"/>
    <w:basedOn w:val="Normal"/>
    <w:link w:val="HeaderChar"/>
    <w:uiPriority w:val="99"/>
    <w:unhideWhenUsed/>
    <w:rsid w:val="00870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9D7"/>
  </w:style>
  <w:style w:type="paragraph" w:styleId="Footer">
    <w:name w:val="footer"/>
    <w:basedOn w:val="Normal"/>
    <w:link w:val="FooterChar"/>
    <w:uiPriority w:val="99"/>
    <w:unhideWhenUsed/>
    <w:rsid w:val="00870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828732">
      <w:bodyDiv w:val="1"/>
      <w:marLeft w:val="0"/>
      <w:marRight w:val="0"/>
      <w:marTop w:val="0"/>
      <w:marBottom w:val="0"/>
      <w:divBdr>
        <w:top w:val="none" w:sz="0" w:space="0" w:color="auto"/>
        <w:left w:val="none" w:sz="0" w:space="0" w:color="auto"/>
        <w:bottom w:val="none" w:sz="0" w:space="0" w:color="auto"/>
        <w:right w:val="none" w:sz="0" w:space="0" w:color="auto"/>
      </w:divBdr>
    </w:div>
    <w:div w:id="607782454">
      <w:bodyDiv w:val="1"/>
      <w:marLeft w:val="0"/>
      <w:marRight w:val="0"/>
      <w:marTop w:val="0"/>
      <w:marBottom w:val="0"/>
      <w:divBdr>
        <w:top w:val="none" w:sz="0" w:space="0" w:color="auto"/>
        <w:left w:val="none" w:sz="0" w:space="0" w:color="auto"/>
        <w:bottom w:val="none" w:sz="0" w:space="0" w:color="auto"/>
        <w:right w:val="none" w:sz="0" w:space="0" w:color="auto"/>
      </w:divBdr>
    </w:div>
    <w:div w:id="1067269578">
      <w:bodyDiv w:val="1"/>
      <w:marLeft w:val="0"/>
      <w:marRight w:val="0"/>
      <w:marTop w:val="0"/>
      <w:marBottom w:val="0"/>
      <w:divBdr>
        <w:top w:val="none" w:sz="0" w:space="0" w:color="auto"/>
        <w:left w:val="none" w:sz="0" w:space="0" w:color="auto"/>
        <w:bottom w:val="none" w:sz="0" w:space="0" w:color="auto"/>
        <w:right w:val="none" w:sz="0" w:space="0" w:color="auto"/>
      </w:divBdr>
    </w:div>
    <w:div w:id="1263419091">
      <w:bodyDiv w:val="1"/>
      <w:marLeft w:val="0"/>
      <w:marRight w:val="0"/>
      <w:marTop w:val="0"/>
      <w:marBottom w:val="0"/>
      <w:divBdr>
        <w:top w:val="none" w:sz="0" w:space="0" w:color="auto"/>
        <w:left w:val="none" w:sz="0" w:space="0" w:color="auto"/>
        <w:bottom w:val="none" w:sz="0" w:space="0" w:color="auto"/>
        <w:right w:val="none" w:sz="0" w:space="0" w:color="auto"/>
      </w:divBdr>
    </w:div>
    <w:div w:id="1284775466">
      <w:bodyDiv w:val="1"/>
      <w:marLeft w:val="0"/>
      <w:marRight w:val="0"/>
      <w:marTop w:val="0"/>
      <w:marBottom w:val="0"/>
      <w:divBdr>
        <w:top w:val="none" w:sz="0" w:space="0" w:color="auto"/>
        <w:left w:val="none" w:sz="0" w:space="0" w:color="auto"/>
        <w:bottom w:val="none" w:sz="0" w:space="0" w:color="auto"/>
        <w:right w:val="none" w:sz="0" w:space="0" w:color="auto"/>
      </w:divBdr>
    </w:div>
    <w:div w:id="208190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erkeleywellness.com/healthy-community/health-care-policy/article/physician-assisted-suicide-ethic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8</Pages>
  <Words>1984</Words>
  <Characters>11313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59</cp:revision>
  <dcterms:created xsi:type="dcterms:W3CDTF">2019-04-24T19:09:00Z</dcterms:created>
  <dcterms:modified xsi:type="dcterms:W3CDTF">2019-04-24T21:24:00Z</dcterms:modified>
</cp:coreProperties>
</file>